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28E" w:rsidRPr="009B18DA" w:rsidRDefault="00684B57" w:rsidP="009B18DA">
      <w:r w:rsidRPr="009B18DA">
        <w:t xml:space="preserve">ÇTSO </w:t>
      </w:r>
      <w:r w:rsidR="009B18DA">
        <w:t>ve</w:t>
      </w:r>
      <w:r w:rsidRPr="009B18DA">
        <w:t xml:space="preserve"> İ</w:t>
      </w:r>
      <w:r w:rsidR="009B18DA">
        <w:t>STEK</w:t>
      </w:r>
      <w:r w:rsidRPr="009B18DA">
        <w:t xml:space="preserve"> </w:t>
      </w:r>
      <w:r w:rsidR="00F93822" w:rsidRPr="009B18DA">
        <w:t xml:space="preserve">1915 </w:t>
      </w:r>
      <w:r w:rsidR="009B18DA" w:rsidRPr="009B18DA">
        <w:t>arasında protokol imzalandı</w:t>
      </w:r>
    </w:p>
    <w:p w:rsidR="003C3FBC" w:rsidRPr="009B18DA" w:rsidRDefault="003C3FBC" w:rsidP="009B18DA">
      <w:r w:rsidRPr="009B18DA">
        <w:t xml:space="preserve">Çanakkale Ticaret ve Sanayi Odası ve İSTEK </w:t>
      </w:r>
      <w:r w:rsidR="00D73DD7" w:rsidRPr="009B18DA">
        <w:t xml:space="preserve">1915 </w:t>
      </w:r>
      <w:r w:rsidRPr="009B18DA">
        <w:t>Çanakkale Okulları arasında indirim protokol</w:t>
      </w:r>
      <w:r w:rsidR="00EA0D15" w:rsidRPr="009B18DA">
        <w:t>ü</w:t>
      </w:r>
      <w:r w:rsidRPr="009B18DA">
        <w:t xml:space="preserve"> imzalandı.</w:t>
      </w:r>
    </w:p>
    <w:p w:rsidR="003C3FBC" w:rsidRPr="009B18DA" w:rsidRDefault="003C3FBC" w:rsidP="009B18DA">
      <w:r w:rsidRPr="009B18DA">
        <w:t xml:space="preserve">ÇTSO Kongre Fuar Merkezinde düzenlenen protokol töreninde, Yönetim Kurulu Başkanı Selçuk Semizoğlu, Yönetim Kurulu Üyesi Deniz </w:t>
      </w:r>
      <w:proofErr w:type="spellStart"/>
      <w:r w:rsidRPr="009B18DA">
        <w:t>Tennioğlu</w:t>
      </w:r>
      <w:proofErr w:type="spellEnd"/>
      <w:r w:rsidRPr="009B18DA">
        <w:t xml:space="preserve">, Genel Sekreter Sema Sandal, İSTEK 1915 Çanakkale Okulları Veli İlişkileri Müdürü Gözde Nalbant ve Hakan </w:t>
      </w:r>
      <w:proofErr w:type="spellStart"/>
      <w:r w:rsidRPr="009B18DA">
        <w:t>Güllüsaç</w:t>
      </w:r>
      <w:proofErr w:type="spellEnd"/>
      <w:r w:rsidRPr="009B18DA">
        <w:t xml:space="preserve"> hazır bulundu.</w:t>
      </w:r>
    </w:p>
    <w:p w:rsidR="003C3FBC" w:rsidRPr="009B18DA" w:rsidRDefault="003C3FBC" w:rsidP="009B18DA">
      <w:r w:rsidRPr="009B18DA">
        <w:t>“ÇTSO</w:t>
      </w:r>
      <w:r w:rsidR="00536B06" w:rsidRPr="009B18DA">
        <w:t>,</w:t>
      </w:r>
      <w:r w:rsidRPr="009B18DA">
        <w:t xml:space="preserve"> E</w:t>
      </w:r>
      <w:r w:rsidR="009B18DA" w:rsidRPr="009B18DA">
        <w:t>ğitime ve öğretime yani geleceğimize her zaman tam destek olmuştur, olmaya devam edecektir</w:t>
      </w:r>
      <w:r w:rsidR="00536B06" w:rsidRPr="009B18DA">
        <w:t>”</w:t>
      </w:r>
    </w:p>
    <w:p w:rsidR="003617CF" w:rsidRPr="009B18DA" w:rsidRDefault="003617CF" w:rsidP="009B18DA">
      <w:r w:rsidRPr="009B18DA">
        <w:t xml:space="preserve">İSTEK </w:t>
      </w:r>
      <w:r w:rsidR="00406079" w:rsidRPr="009B18DA">
        <w:t xml:space="preserve">1915 </w:t>
      </w:r>
      <w:r w:rsidRPr="009B18DA">
        <w:t>Çanakkale Okulları ile hazırlanan protokol hakkında bilgi veren Yönetim Kurulu Başkanı Selçuk Semizoğlu; “</w:t>
      </w:r>
      <w:r w:rsidR="00434944" w:rsidRPr="009B18DA">
        <w:t xml:space="preserve">Son dönemde özel okulların Çanakkale’ye olan ilginin farkındayız. Çanakkale’miz büyüyor, nüfusumuz genişliyor. Bizler bu büyümenin bölgemize pozitif kazançlar </w:t>
      </w:r>
      <w:r w:rsidR="005B6059" w:rsidRPr="009B18DA">
        <w:t>getirmesi için çalışıyor ve yeni projeler üretiyoruz.</w:t>
      </w:r>
      <w:r w:rsidR="00434944" w:rsidRPr="009B18DA">
        <w:t xml:space="preserve"> Eğitim kalitesi, bir toplumun en önemli temel taşlarını oluşturan evlatlarımızın geleceği için olmazsa olmazlarımız arasındadır. İSTEK 1915 Çanakkale Okulları ile yaptığımız protokol ile üyelerimize indirim imkânı sağla</w:t>
      </w:r>
      <w:r w:rsidR="00C11A0C" w:rsidRPr="009B18DA">
        <w:t>yacağız.</w:t>
      </w:r>
      <w:r w:rsidR="00434944" w:rsidRPr="009B18DA">
        <w:t xml:space="preserve"> ÇTSO, Eğitim ve öğretimde yani </w:t>
      </w:r>
      <w:proofErr w:type="gramStart"/>
      <w:r w:rsidR="00434944" w:rsidRPr="009B18DA">
        <w:t>geleceğimize</w:t>
      </w:r>
      <w:proofErr w:type="gramEnd"/>
      <w:r w:rsidR="00434944" w:rsidRPr="009B18DA">
        <w:t xml:space="preserve"> her zaman tam destek olmuştur, olamaya da devam edecektir. Protokol için Odamızı ziyarete gelen Okul temsilcilerine teşekkür ediyorum.” </w:t>
      </w:r>
      <w:r w:rsidR="00F66ACD" w:rsidRPr="009B18DA">
        <w:t>d</w:t>
      </w:r>
      <w:r w:rsidR="00434944" w:rsidRPr="009B18DA">
        <w:t xml:space="preserve">edi. </w:t>
      </w:r>
      <w:bookmarkStart w:id="0" w:name="_GoBack"/>
      <w:bookmarkEnd w:id="0"/>
    </w:p>
    <w:p w:rsidR="003C3FBC" w:rsidRPr="009B18DA" w:rsidRDefault="003C3FBC" w:rsidP="009B18DA">
      <w:r w:rsidRPr="009B18DA">
        <w:t xml:space="preserve">  </w:t>
      </w:r>
    </w:p>
    <w:sectPr w:rsidR="003C3FBC" w:rsidRPr="009B1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4B57"/>
    <w:rsid w:val="000045E9"/>
    <w:rsid w:val="003617CF"/>
    <w:rsid w:val="003653CD"/>
    <w:rsid w:val="003C3FBC"/>
    <w:rsid w:val="00406079"/>
    <w:rsid w:val="00434944"/>
    <w:rsid w:val="00536B06"/>
    <w:rsid w:val="005B6059"/>
    <w:rsid w:val="00684B57"/>
    <w:rsid w:val="008B428E"/>
    <w:rsid w:val="009B18DA"/>
    <w:rsid w:val="00C11A0C"/>
    <w:rsid w:val="00D73DD7"/>
    <w:rsid w:val="00EA0D15"/>
    <w:rsid w:val="00F66ACD"/>
    <w:rsid w:val="00F9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1763E"/>
  <w15:docId w15:val="{F6A45998-8395-4C25-A389-052A4B49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84B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gokhan</dc:creator>
  <cp:lastModifiedBy>Enishan KESKİN</cp:lastModifiedBy>
  <cp:revision>13</cp:revision>
  <cp:lastPrinted>2019-12-25T10:55:00Z</cp:lastPrinted>
  <dcterms:created xsi:type="dcterms:W3CDTF">2019-12-25T10:29:00Z</dcterms:created>
  <dcterms:modified xsi:type="dcterms:W3CDTF">2019-12-25T13:12:00Z</dcterms:modified>
</cp:coreProperties>
</file>